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BD" w:rsidRPr="00C15901" w:rsidRDefault="001871CD" w:rsidP="001871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C159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Пресс-релиз</w:t>
      </w:r>
    </w:p>
    <w:p w:rsidR="001871CD" w:rsidRDefault="001871CD" w:rsidP="00C15901">
      <w:pPr>
        <w:spacing w:after="0" w:line="312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71C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Подведены итоги </w:t>
      </w:r>
      <w:r w:rsidR="00521F00" w:rsidRPr="001871C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регионального этапа конкурса статистических постеров </w:t>
      </w:r>
      <w:r w:rsidR="00A67B89" w:rsidRPr="001871C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2018 – 2019 годов</w:t>
      </w:r>
      <w:r w:rsidRPr="001871C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, определены победители, вручены дипломы и благодарственные письма.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     </w:t>
      </w:r>
      <w:r w:rsidRPr="001871C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="00521F00" w:rsidRPr="001871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конкурсе приняли участие </w:t>
      </w:r>
      <w:r w:rsidR="009D367B" w:rsidRPr="001871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 </w:t>
      </w:r>
      <w:r w:rsidR="00521F00" w:rsidRPr="001871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районов </w:t>
      </w:r>
      <w:r w:rsidR="00A67B89" w:rsidRPr="001871CD">
        <w:rPr>
          <w:rFonts w:ascii="Times New Roman" w:eastAsia="Times New Roman" w:hAnsi="Times New Roman" w:cs="Times New Roman"/>
          <w:sz w:val="32"/>
          <w:szCs w:val="32"/>
          <w:lang w:eastAsia="ru-RU"/>
        </w:rPr>
        <w:t>и городов области</w:t>
      </w:r>
      <w:r w:rsidR="00521F00" w:rsidRPr="001871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представлено </w:t>
      </w:r>
      <w:r w:rsidR="00A67B89" w:rsidRPr="001871CD">
        <w:rPr>
          <w:rFonts w:ascii="Times New Roman" w:eastAsia="Times New Roman" w:hAnsi="Times New Roman" w:cs="Times New Roman"/>
          <w:sz w:val="32"/>
          <w:szCs w:val="32"/>
          <w:lang w:eastAsia="ru-RU"/>
        </w:rPr>
        <w:t>15</w:t>
      </w:r>
      <w:r w:rsidR="00521F00" w:rsidRPr="001871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работ, среди которых конкурсная комиссия определила победителей в </w:t>
      </w:r>
      <w:r w:rsidR="00A67B89" w:rsidRPr="001871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3-х группах: </w:t>
      </w:r>
      <w:r w:rsidR="00521F00" w:rsidRPr="001871CD">
        <w:rPr>
          <w:rFonts w:ascii="Times New Roman" w:eastAsia="Times New Roman" w:hAnsi="Times New Roman" w:cs="Times New Roman"/>
          <w:sz w:val="32"/>
          <w:szCs w:val="32"/>
          <w:lang w:eastAsia="ru-RU"/>
        </w:rPr>
        <w:t>2-х возрастных группах</w:t>
      </w:r>
      <w:r w:rsidR="00A67B89" w:rsidRPr="001871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школьников и среди студентов (</w:t>
      </w:r>
      <w:proofErr w:type="spellStart"/>
      <w:r w:rsidR="009D367B" w:rsidRPr="001871CD">
        <w:rPr>
          <w:rFonts w:ascii="Times New Roman" w:eastAsia="Times New Roman" w:hAnsi="Times New Roman" w:cs="Times New Roman"/>
          <w:sz w:val="32"/>
          <w:szCs w:val="32"/>
          <w:lang w:eastAsia="ru-RU"/>
        </w:rPr>
        <w:t>бакалавриат</w:t>
      </w:r>
      <w:proofErr w:type="spellEnd"/>
      <w:r w:rsidR="00A67B89" w:rsidRPr="001871C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521F00" w:rsidRPr="001871C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1871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21F00" w:rsidRDefault="001871CD" w:rsidP="00C15901">
      <w:pPr>
        <w:spacing w:after="0" w:line="312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71CD">
        <w:rPr>
          <w:rFonts w:ascii="Times New Roman" w:eastAsia="Times New Roman" w:hAnsi="Times New Roman" w:cs="Times New Roman"/>
          <w:sz w:val="32"/>
          <w:szCs w:val="32"/>
          <w:lang w:eastAsia="ru-RU"/>
        </w:rPr>
        <w:t>Архангельскстат выражает благодарность всем участникам конкурса статистических постеров среди школьников и студентов и надеется на продолжение сотрудничества в  части повышения статистической грамотности</w:t>
      </w:r>
      <w:r w:rsidR="00375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среди школьников и студентов</w:t>
      </w:r>
      <w:r w:rsidRPr="001871C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54421" w:rsidRDefault="00375DFF" w:rsidP="00C15901">
      <w:pPr>
        <w:pStyle w:val="a5"/>
        <w:shd w:val="clear" w:color="auto" w:fill="auto"/>
        <w:spacing w:line="312" w:lineRule="auto"/>
        <w:ind w:left="12" w:right="9" w:firstLine="697"/>
        <w:jc w:val="both"/>
        <w:rPr>
          <w:sz w:val="24"/>
          <w:szCs w:val="24"/>
        </w:rPr>
      </w:pPr>
      <w:proofErr w:type="gramStart"/>
      <w:r>
        <w:rPr>
          <w:sz w:val="32"/>
          <w:szCs w:val="32"/>
          <w:lang w:eastAsia="ru-RU"/>
        </w:rPr>
        <w:t xml:space="preserve">Сегодня, в канун праздника Дня </w:t>
      </w:r>
      <w:r w:rsidRPr="00375DFF">
        <w:rPr>
          <w:iCs/>
          <w:sz w:val="32"/>
          <w:szCs w:val="32"/>
        </w:rPr>
        <w:t xml:space="preserve">Победы в Великой </w:t>
      </w:r>
      <w:r>
        <w:rPr>
          <w:iCs/>
          <w:sz w:val="32"/>
          <w:szCs w:val="32"/>
        </w:rPr>
        <w:t>О</w:t>
      </w:r>
      <w:r w:rsidRPr="00375DFF">
        <w:rPr>
          <w:iCs/>
          <w:sz w:val="32"/>
          <w:szCs w:val="32"/>
        </w:rPr>
        <w:t>течественной войне</w:t>
      </w:r>
      <w:r>
        <w:rPr>
          <w:iCs/>
          <w:sz w:val="32"/>
          <w:szCs w:val="32"/>
        </w:rPr>
        <w:t xml:space="preserve">, особое спасибо необходимо сказать коллективу </w:t>
      </w:r>
      <w:r w:rsidRPr="00375DFF">
        <w:rPr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 xml:space="preserve">преподавателей и школьников </w:t>
      </w:r>
      <w:r w:rsidR="004446B8" w:rsidRPr="004446B8">
        <w:rPr>
          <w:sz w:val="32"/>
          <w:szCs w:val="32"/>
        </w:rPr>
        <w:t xml:space="preserve">МОУ </w:t>
      </w:r>
      <w:r w:rsidR="004446B8">
        <w:rPr>
          <w:sz w:val="32"/>
          <w:szCs w:val="32"/>
        </w:rPr>
        <w:t>"</w:t>
      </w:r>
      <w:r w:rsidR="004446B8" w:rsidRPr="004446B8">
        <w:rPr>
          <w:sz w:val="32"/>
          <w:szCs w:val="32"/>
        </w:rPr>
        <w:t>Средняя общеобразовательная школа №2 г. К</w:t>
      </w:r>
      <w:r w:rsidRPr="004446B8">
        <w:rPr>
          <w:sz w:val="32"/>
          <w:szCs w:val="32"/>
        </w:rPr>
        <w:t>оряжм</w:t>
      </w:r>
      <w:r w:rsidR="004446B8" w:rsidRPr="004446B8">
        <w:rPr>
          <w:sz w:val="32"/>
          <w:szCs w:val="32"/>
        </w:rPr>
        <w:t>ы"</w:t>
      </w:r>
      <w:r w:rsidR="004446B8">
        <w:rPr>
          <w:sz w:val="32"/>
          <w:szCs w:val="32"/>
        </w:rPr>
        <w:t xml:space="preserve"> </w:t>
      </w:r>
      <w:r w:rsidRPr="00375DFF">
        <w:rPr>
          <w:color w:val="000000"/>
          <w:sz w:val="32"/>
          <w:szCs w:val="32"/>
          <w:lang w:eastAsia="ru-RU"/>
        </w:rPr>
        <w:t>(преподаватели</w:t>
      </w:r>
      <w:r>
        <w:rPr>
          <w:color w:val="000000"/>
          <w:sz w:val="32"/>
          <w:szCs w:val="32"/>
          <w:lang w:eastAsia="ru-RU"/>
        </w:rPr>
        <w:t>:</w:t>
      </w:r>
      <w:proofErr w:type="gramEnd"/>
      <w:r w:rsidRPr="00375DFF">
        <w:rPr>
          <w:sz w:val="32"/>
          <w:szCs w:val="32"/>
        </w:rPr>
        <w:t xml:space="preserve"> </w:t>
      </w:r>
      <w:proofErr w:type="spellStart"/>
      <w:r w:rsidRPr="00375DFF">
        <w:rPr>
          <w:sz w:val="32"/>
          <w:szCs w:val="32"/>
        </w:rPr>
        <w:t>Спицина</w:t>
      </w:r>
      <w:proofErr w:type="spellEnd"/>
      <w:r w:rsidRPr="00375DFF">
        <w:rPr>
          <w:sz w:val="32"/>
          <w:szCs w:val="32"/>
        </w:rPr>
        <w:t xml:space="preserve"> Елена Леонидовна, Павлова Наталья Валерьевна</w:t>
      </w:r>
      <w:r w:rsidR="004446B8">
        <w:rPr>
          <w:sz w:val="32"/>
          <w:szCs w:val="32"/>
        </w:rPr>
        <w:t>;</w:t>
      </w:r>
      <w:r w:rsidRPr="00375DFF">
        <w:rPr>
          <w:color w:val="000000"/>
          <w:sz w:val="32"/>
          <w:szCs w:val="32"/>
          <w:lang w:eastAsia="ru-RU"/>
        </w:rPr>
        <w:t xml:space="preserve"> уча</w:t>
      </w:r>
      <w:r>
        <w:rPr>
          <w:color w:val="000000"/>
          <w:sz w:val="32"/>
          <w:szCs w:val="32"/>
          <w:lang w:eastAsia="ru-RU"/>
        </w:rPr>
        <w:t>щиеся</w:t>
      </w:r>
      <w:r w:rsidR="004446B8">
        <w:rPr>
          <w:color w:val="000000"/>
          <w:sz w:val="32"/>
          <w:szCs w:val="32"/>
          <w:lang w:eastAsia="ru-RU"/>
        </w:rPr>
        <w:t xml:space="preserve"> 10 класса</w:t>
      </w:r>
      <w:r>
        <w:rPr>
          <w:color w:val="000000"/>
          <w:sz w:val="32"/>
          <w:szCs w:val="32"/>
          <w:lang w:eastAsia="ru-RU"/>
        </w:rPr>
        <w:t>:</w:t>
      </w:r>
      <w:r w:rsidRPr="00375DFF">
        <w:rPr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375DFF">
        <w:rPr>
          <w:sz w:val="32"/>
          <w:szCs w:val="32"/>
          <w:lang w:eastAsia="ar-SA"/>
        </w:rPr>
        <w:t>Словягина</w:t>
      </w:r>
      <w:proofErr w:type="spellEnd"/>
      <w:r w:rsidRPr="00375DFF">
        <w:rPr>
          <w:sz w:val="32"/>
          <w:szCs w:val="32"/>
          <w:lang w:eastAsia="ar-SA"/>
        </w:rPr>
        <w:t xml:space="preserve"> Анна, Шошкин Игорь, Михайлова Людмила</w:t>
      </w:r>
      <w:r>
        <w:rPr>
          <w:color w:val="000000"/>
          <w:sz w:val="32"/>
          <w:szCs w:val="32"/>
          <w:lang w:eastAsia="ru-RU"/>
        </w:rPr>
        <w:t xml:space="preserve">), подготовивших </w:t>
      </w:r>
      <w:r w:rsidR="00521F00" w:rsidRPr="00375DFF">
        <w:rPr>
          <w:color w:val="000000"/>
          <w:sz w:val="32"/>
          <w:szCs w:val="32"/>
          <w:lang w:eastAsia="ru-RU"/>
        </w:rPr>
        <w:t xml:space="preserve">постер </w:t>
      </w:r>
      <w:r w:rsidR="00A65C50" w:rsidRPr="00375DFF">
        <w:rPr>
          <w:sz w:val="32"/>
          <w:szCs w:val="32"/>
        </w:rPr>
        <w:t>"Архангельская область в годы Великой Отечественной войны"</w:t>
      </w:r>
      <w:r>
        <w:rPr>
          <w:sz w:val="24"/>
          <w:szCs w:val="24"/>
        </w:rPr>
        <w:t xml:space="preserve">. </w:t>
      </w:r>
      <w:proofErr w:type="gramEnd"/>
    </w:p>
    <w:p w:rsidR="00F978E3" w:rsidRDefault="00DF77FE" w:rsidP="00C15901">
      <w:pPr>
        <w:pStyle w:val="a6"/>
        <w:spacing w:before="0" w:beforeAutospacing="0" w:after="0" w:afterAutospacing="0" w:line="312" w:lineRule="auto"/>
        <w:ind w:firstLine="709"/>
        <w:jc w:val="both"/>
        <w:textAlignment w:val="baseline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П</w:t>
      </w:r>
      <w:r w:rsidR="004446B8">
        <w:rPr>
          <w:sz w:val="32"/>
          <w:szCs w:val="32"/>
          <w:shd w:val="clear" w:color="auto" w:fill="FFFFFF"/>
        </w:rPr>
        <w:t xml:space="preserve">редлагаем Вашему вниманию оригинал материала, который прошел в ходе подготовки постера через души ребят, вызвав восхищение и гордость </w:t>
      </w:r>
      <w:r w:rsidR="00F978E3">
        <w:rPr>
          <w:sz w:val="32"/>
          <w:szCs w:val="32"/>
          <w:shd w:val="clear" w:color="auto" w:fill="FFFFFF"/>
        </w:rPr>
        <w:t>за отношение к России и "малой Родине".</w:t>
      </w:r>
    </w:p>
    <w:p w:rsidR="004446B8" w:rsidRPr="00F978E3" w:rsidRDefault="004446B8" w:rsidP="00C15901">
      <w:pPr>
        <w:pStyle w:val="a6"/>
        <w:spacing w:before="0" w:beforeAutospacing="0" w:after="0" w:afterAutospacing="0" w:line="312" w:lineRule="auto"/>
        <w:ind w:firstLine="709"/>
        <w:jc w:val="both"/>
        <w:textAlignment w:val="baseline"/>
        <w:rPr>
          <w:b/>
          <w:i/>
          <w:sz w:val="32"/>
          <w:szCs w:val="32"/>
        </w:rPr>
      </w:pPr>
      <w:r w:rsidRPr="00F978E3">
        <w:rPr>
          <w:b/>
          <w:i/>
          <w:sz w:val="32"/>
          <w:szCs w:val="32"/>
          <w:shd w:val="clear" w:color="auto" w:fill="FFFFFF"/>
        </w:rPr>
        <w:t>Великая Отечественная война – одна из самых трагических страниц истории нашего Отечества. Говоря о героических делах народа в годы войны, в памяти встают картины ратных подвигов на передовой. Но не менее важный вклад в победу внесли самоотверженные люди, находящиеся в тылу.</w:t>
      </w:r>
      <w:r w:rsidRPr="00F978E3">
        <w:rPr>
          <w:b/>
          <w:i/>
          <w:sz w:val="32"/>
          <w:szCs w:val="32"/>
        </w:rPr>
        <w:t xml:space="preserve"> Одной из тыловых территорий была и наша область. Архангельская область – это тысячи жителей, ушедших в </w:t>
      </w:r>
      <w:r w:rsidRPr="00F978E3">
        <w:rPr>
          <w:b/>
          <w:i/>
          <w:sz w:val="32"/>
          <w:szCs w:val="32"/>
        </w:rPr>
        <w:lastRenderedPageBreak/>
        <w:t>первые дни на фронт. Это десятки тысяч снарядов, взрывателей и другой военной продукции. Это фронтовые госпитали, развёрнутые в области. Это - морской порт, ставший конечным пунктом, и принявший основной поток военных грузов.</w:t>
      </w:r>
    </w:p>
    <w:p w:rsidR="004446B8" w:rsidRPr="00F978E3" w:rsidRDefault="004446B8" w:rsidP="00C15901">
      <w:pPr>
        <w:pStyle w:val="a6"/>
        <w:spacing w:before="0" w:beforeAutospacing="0" w:after="0" w:afterAutospacing="0" w:line="312" w:lineRule="auto"/>
        <w:jc w:val="both"/>
        <w:textAlignment w:val="baseline"/>
        <w:rPr>
          <w:b/>
          <w:i/>
          <w:sz w:val="32"/>
          <w:szCs w:val="32"/>
        </w:rPr>
      </w:pPr>
      <w:r w:rsidRPr="00F978E3">
        <w:rPr>
          <w:b/>
          <w:i/>
          <w:sz w:val="32"/>
          <w:szCs w:val="32"/>
        </w:rPr>
        <w:tab/>
        <w:t xml:space="preserve">В </w:t>
      </w:r>
      <w:proofErr w:type="gramStart"/>
      <w:r w:rsidRPr="00F978E3">
        <w:rPr>
          <w:b/>
          <w:i/>
          <w:sz w:val="32"/>
          <w:szCs w:val="32"/>
        </w:rPr>
        <w:t>предлагаемом</w:t>
      </w:r>
      <w:proofErr w:type="gramEnd"/>
      <w:r w:rsidRPr="00F978E3">
        <w:rPr>
          <w:b/>
          <w:i/>
          <w:sz w:val="32"/>
          <w:szCs w:val="32"/>
        </w:rPr>
        <w:t xml:space="preserve"> постере сделана  попытка  отразить  вклад Архангельской области в Великой Отечественной войне, и осветить это все в цифрах.</w:t>
      </w:r>
    </w:p>
    <w:p w:rsidR="004446B8" w:rsidRPr="00F978E3" w:rsidRDefault="004446B8" w:rsidP="00C15901">
      <w:pPr>
        <w:pStyle w:val="a6"/>
        <w:spacing w:before="0" w:beforeAutospacing="0" w:after="0" w:afterAutospacing="0" w:line="312" w:lineRule="auto"/>
        <w:jc w:val="both"/>
        <w:textAlignment w:val="baseline"/>
        <w:rPr>
          <w:b/>
          <w:i/>
          <w:sz w:val="32"/>
          <w:szCs w:val="32"/>
        </w:rPr>
      </w:pPr>
      <w:r w:rsidRPr="00F978E3">
        <w:rPr>
          <w:b/>
          <w:i/>
          <w:sz w:val="32"/>
          <w:szCs w:val="32"/>
        </w:rPr>
        <w:tab/>
        <w:t>Статистические данные в постере разделены на блоки. В блоке «Население области» показаны статистические данные по жителям области за годы войны. В блоках «Народное хозяйство», «Промышленность», «Сельское хозяйство» представлены статистические данные незабываемых дел тружеников архангельского тыла. Блок «Образование» отражает статистику военных учебных заведений, дислоцировавшихся в годы войны на территории Архангельской области, а также учебных заведений, готовящих специалистов других профессий. Блок «Войсковые части» содержит список всех частей, сформированных в годы войны на территории области, и подвиги партизанских отрядов, ушедших так</w:t>
      </w:r>
      <w:bookmarkStart w:id="0" w:name="_GoBack"/>
      <w:bookmarkEnd w:id="0"/>
      <w:r w:rsidRPr="00F978E3">
        <w:rPr>
          <w:b/>
          <w:i/>
          <w:sz w:val="32"/>
          <w:szCs w:val="32"/>
        </w:rPr>
        <w:t>же из Архангельской области. Блок «Война в Арктике» показывает статистические данные, отражающие вклад Беломорской военной флотилии, Архангельского морского порта в Великой Отечественной войне.</w:t>
      </w:r>
    </w:p>
    <w:p w:rsidR="009A4AF4" w:rsidRDefault="004446B8" w:rsidP="00DF77FE">
      <w:pPr>
        <w:spacing w:line="312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978E3">
        <w:rPr>
          <w:rFonts w:ascii="Times New Roman" w:hAnsi="Times New Roman" w:cs="Times New Roman"/>
          <w:b/>
          <w:i/>
          <w:sz w:val="32"/>
          <w:szCs w:val="32"/>
        </w:rPr>
        <w:tab/>
        <w:t>Все данные, представленные в постере, являются вторичными. Не найдено ни одного источника, где были бы отражены все статистические данные, показывающие целостную картину вклада Архангельской области в дело победы в годы Великой Отечественной войны.</w:t>
      </w:r>
    </w:p>
    <w:p w:rsidR="009A4AF4" w:rsidRDefault="009A4AF4" w:rsidP="004446B8">
      <w:pPr>
        <w:jc w:val="both"/>
        <w:rPr>
          <w:rFonts w:ascii="Times New Roman" w:hAnsi="Times New Roman" w:cs="Times New Roman"/>
          <w:b/>
          <w:i/>
          <w:sz w:val="32"/>
          <w:szCs w:val="32"/>
        </w:rPr>
        <w:sectPr w:rsidR="009A4A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280B" w:rsidRPr="004446B8" w:rsidRDefault="009A4AF4" w:rsidP="009A4AF4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inline distT="0" distB="0" distL="0" distR="0" wp14:anchorId="2C3E21F4" wp14:editId="66A9574B">
            <wp:extent cx="8401050" cy="5934075"/>
            <wp:effectExtent l="0" t="0" r="0" b="9525"/>
            <wp:docPr id="1" name="Рисунок 1" descr="\\P29-zelenkovie\обмен\Постеры 2019\Коряжма (заявка №17)\Постер_Коряжма_на русс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29-zelenkovie\обмен\Постеры 2019\Коряжма (заявка №17)\Постер_Коряжма_на русск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80B" w:rsidRPr="004446B8" w:rsidSect="009A4A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00"/>
    <w:rsid w:val="00052F8D"/>
    <w:rsid w:val="0010280B"/>
    <w:rsid w:val="00183C41"/>
    <w:rsid w:val="001861D7"/>
    <w:rsid w:val="001871CD"/>
    <w:rsid w:val="002A2BF8"/>
    <w:rsid w:val="002F4F5B"/>
    <w:rsid w:val="003131FA"/>
    <w:rsid w:val="003222E7"/>
    <w:rsid w:val="00336404"/>
    <w:rsid w:val="003466A8"/>
    <w:rsid w:val="00375DFF"/>
    <w:rsid w:val="004446B8"/>
    <w:rsid w:val="00521F00"/>
    <w:rsid w:val="00554421"/>
    <w:rsid w:val="006408B4"/>
    <w:rsid w:val="00667E87"/>
    <w:rsid w:val="00870EAC"/>
    <w:rsid w:val="009050B5"/>
    <w:rsid w:val="009A4AF4"/>
    <w:rsid w:val="009D0F3F"/>
    <w:rsid w:val="009D367B"/>
    <w:rsid w:val="00A65C50"/>
    <w:rsid w:val="00A67B89"/>
    <w:rsid w:val="00AD5F46"/>
    <w:rsid w:val="00B45A8A"/>
    <w:rsid w:val="00BD09AE"/>
    <w:rsid w:val="00C15901"/>
    <w:rsid w:val="00C16112"/>
    <w:rsid w:val="00C743BD"/>
    <w:rsid w:val="00DF77FE"/>
    <w:rsid w:val="00E33FD6"/>
    <w:rsid w:val="00E6628F"/>
    <w:rsid w:val="00F9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F8D"/>
    <w:rPr>
      <w:b/>
      <w:bCs/>
    </w:rPr>
  </w:style>
  <w:style w:type="character" w:customStyle="1" w:styleId="a4">
    <w:name w:val="Подпись к картинке_"/>
    <w:basedOn w:val="a0"/>
    <w:link w:val="a5"/>
    <w:rsid w:val="00375DF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375DF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Normal (Web)"/>
    <w:basedOn w:val="a"/>
    <w:uiPriority w:val="99"/>
    <w:semiHidden/>
    <w:unhideWhenUsed/>
    <w:rsid w:val="0044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F8D"/>
    <w:rPr>
      <w:b/>
      <w:bCs/>
    </w:rPr>
  </w:style>
  <w:style w:type="character" w:customStyle="1" w:styleId="a4">
    <w:name w:val="Подпись к картинке_"/>
    <w:basedOn w:val="a0"/>
    <w:link w:val="a5"/>
    <w:rsid w:val="00375DF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375DF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Normal (Web)"/>
    <w:basedOn w:val="a"/>
    <w:uiPriority w:val="99"/>
    <w:semiHidden/>
    <w:unhideWhenUsed/>
    <w:rsid w:val="0044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Зелянина Надежда Анатольевна</dc:creator>
  <cp:lastModifiedBy>Вешнякова Ирина Александровна</cp:lastModifiedBy>
  <cp:revision>6</cp:revision>
  <cp:lastPrinted>2016-09-30T11:50:00Z</cp:lastPrinted>
  <dcterms:created xsi:type="dcterms:W3CDTF">2019-05-08T11:56:00Z</dcterms:created>
  <dcterms:modified xsi:type="dcterms:W3CDTF">2019-05-08T12:15:00Z</dcterms:modified>
</cp:coreProperties>
</file>