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A5263">
        <w:rPr>
          <w:rFonts w:ascii="Times New Roman" w:hAnsi="Times New Roman" w:cs="Times New Roman"/>
          <w:b/>
          <w:sz w:val="28"/>
          <w:szCs w:val="28"/>
        </w:rPr>
        <w:t>01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4A5263">
        <w:rPr>
          <w:rFonts w:ascii="Times New Roman" w:hAnsi="Times New Roman" w:cs="Times New Roman"/>
          <w:b/>
          <w:sz w:val="28"/>
          <w:szCs w:val="28"/>
        </w:rPr>
        <w:t>6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4A5263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D70F4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9D70F4">
        <w:rPr>
          <w:rFonts w:ascii="Times New Roman" w:hAnsi="Times New Roman" w:cs="Times New Roman"/>
          <w:sz w:val="28"/>
          <w:szCs w:val="28"/>
        </w:rPr>
        <w:t xml:space="preserve">я 2018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4A52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A5263">
        <w:rPr>
          <w:rFonts w:ascii="Times New Roman" w:hAnsi="Times New Roman" w:cs="Times New Roman"/>
          <w:sz w:val="28"/>
          <w:szCs w:val="28"/>
        </w:rPr>
        <w:t>я 2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A526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A526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A52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A52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Pr="00155B29" w:rsidRDefault="004A5263" w:rsidP="009D70F4">
      <w:pPr>
        <w:rPr>
          <w:rFonts w:ascii="Times New Roman" w:hAnsi="Times New Roman" w:cs="Times New Roman"/>
          <w:sz w:val="28"/>
          <w:szCs w:val="28"/>
        </w:rPr>
      </w:pPr>
      <w:r w:rsidRPr="004A5263"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уведомлениях гражданских служащих, отсутствует.</w:t>
      </w:r>
      <w:bookmarkStart w:id="0" w:name="_GoBack"/>
      <w:bookmarkEnd w:id="0"/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5263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167B2"/>
    <w:rsid w:val="00973EE8"/>
    <w:rsid w:val="009D70F4"/>
    <w:rsid w:val="009E4058"/>
    <w:rsid w:val="00B812F3"/>
    <w:rsid w:val="00BE58BB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680163-F800-4F00-8A2D-2690583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7</cp:revision>
  <cp:lastPrinted>2014-05-26T11:19:00Z</cp:lastPrinted>
  <dcterms:created xsi:type="dcterms:W3CDTF">2017-10-31T05:48:00Z</dcterms:created>
  <dcterms:modified xsi:type="dcterms:W3CDTF">2018-06-05T06:38:00Z</dcterms:modified>
</cp:coreProperties>
</file>